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Cs w:val="32"/>
          <w:lang w:eastAsia="zh-CN"/>
        </w:rPr>
        <w:t>附件</w:t>
      </w:r>
    </w:p>
    <w:p>
      <w:pPr>
        <w:widowControl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2023年传统村落集中连片保护利用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示范县（市、区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、旗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1．北京市密云区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2．天津市蓟州区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3．河北省张家口市蔚县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4．河北省邢台市沙河市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5．山西省晋中市介休市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6．内蒙古自治区包头市土默特右旗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7．辽宁省葫芦岛市绥中县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8．黑龙江省牡丹江市宁安市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9．江苏省无锡市宜兴市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10．浙江省杭州市建德市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11．安徽省宣城市泾县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12．安徽省六安市金寨县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13．福建省泉州市晋江市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14．福建省宁德市屏南县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15．江西省上饶市婺源县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16．山东省枣庄市山亭区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17．河南省信阳市光山县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18．湖北省黄冈市红安县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19．湖南省张家界市永定区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20．广东省梅州市大埔县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21．广西壮族自治区柳州市三江侗族自治县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22．海南省文昌市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23．重庆市黔江区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24．重庆市江津区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25．四川省南充市阆中市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26．四川省巴中市通江县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27．贵州省黔南布依族苗族自治州三都水族自治县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28．云南省普洱市澜沧拉祜族自治县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29．云南省西双版纳傣族自治州景洪市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30．西藏自治区山南市乃东区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31．陕西省榆林市佳县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32．甘肃省陇南市两当县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33．青海省玉树藏族自治州称多县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34．宁夏回族自治区固原市隆德县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35．新疆维吾尔自治区吐鲁番市鄯善县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DF"/>
    <w:rsid w:val="0000255B"/>
    <w:rsid w:val="00087CA4"/>
    <w:rsid w:val="004F5017"/>
    <w:rsid w:val="006273A3"/>
    <w:rsid w:val="007B383C"/>
    <w:rsid w:val="00911325"/>
    <w:rsid w:val="00925AB5"/>
    <w:rsid w:val="00955F1B"/>
    <w:rsid w:val="00A32288"/>
    <w:rsid w:val="00A548DF"/>
    <w:rsid w:val="00D75EFA"/>
    <w:rsid w:val="00DA1BA3"/>
    <w:rsid w:val="00E022F3"/>
    <w:rsid w:val="00E82BFE"/>
    <w:rsid w:val="7F9D97E6"/>
    <w:rsid w:val="DBFBE10B"/>
    <w:rsid w:val="DE5F34C0"/>
    <w:rsid w:val="FF37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spacing w:line="360" w:lineRule="auto"/>
      <w:ind w:firstLine="640" w:firstLineChars="0"/>
      <w:outlineLvl w:val="0"/>
    </w:pPr>
    <w:rPr>
      <w:rFonts w:eastAsia="黑体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link w:val="12"/>
    <w:unhideWhenUsed/>
    <w:qFormat/>
    <w:uiPriority w:val="9"/>
    <w:pPr>
      <w:keepNext/>
      <w:keepLines/>
      <w:jc w:val="left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adjustRightInd w:val="0"/>
      <w:snapToGrid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10">
    <w:name w:val="标题 1 Char"/>
    <w:basedOn w:val="8"/>
    <w:link w:val="2"/>
    <w:qFormat/>
    <w:uiPriority w:val="9"/>
    <w:rPr>
      <w:rFonts w:eastAsia="黑体"/>
      <w:sz w:val="32"/>
    </w:rPr>
  </w:style>
  <w:style w:type="character" w:customStyle="1" w:styleId="11">
    <w:name w:val="标题 2 Char"/>
    <w:basedOn w:val="8"/>
    <w:link w:val="4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2">
    <w:name w:val="标题 3 Char"/>
    <w:basedOn w:val="8"/>
    <w:link w:val="5"/>
    <w:qFormat/>
    <w:uiPriority w:val="9"/>
    <w:rPr>
      <w:rFonts w:eastAsia="仿宋_GB2312"/>
      <w:b/>
      <w:bCs/>
      <w:sz w:val="32"/>
      <w:szCs w:val="32"/>
    </w:rPr>
  </w:style>
  <w:style w:type="paragraph" w:customStyle="1" w:styleId="13">
    <w:name w:val="图例"/>
    <w:basedOn w:val="1"/>
    <w:next w:val="1"/>
    <w:link w:val="14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4">
    <w:name w:val="图例 字符"/>
    <w:basedOn w:val="8"/>
    <w:link w:val="13"/>
    <w:qFormat/>
    <w:uiPriority w:val="0"/>
    <w:rPr>
      <w:rFonts w:eastAsia="楷体_GB2312"/>
      <w:sz w:val="32"/>
    </w:rPr>
  </w:style>
  <w:style w:type="paragraph" w:customStyle="1" w:styleId="15">
    <w:name w:val="文章标题"/>
    <w:basedOn w:val="1"/>
    <w:next w:val="2"/>
    <w:link w:val="16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黑体"/>
      <w:b/>
      <w:bCs/>
      <w:sz w:val="36"/>
      <w:szCs w:val="32"/>
    </w:rPr>
  </w:style>
  <w:style w:type="character" w:customStyle="1" w:styleId="16">
    <w:name w:val="文章标题 字符"/>
    <w:basedOn w:val="8"/>
    <w:link w:val="15"/>
    <w:qFormat/>
    <w:uiPriority w:val="0"/>
    <w:rPr>
      <w:rFonts w:eastAsia="黑体"/>
      <w:b/>
      <w:bCs/>
      <w:sz w:val="36"/>
      <w:szCs w:val="32"/>
    </w:rPr>
  </w:style>
  <w:style w:type="paragraph" w:customStyle="1" w:styleId="17">
    <w:name w:val="文章图例"/>
    <w:basedOn w:val="1"/>
    <w:next w:val="1"/>
    <w:link w:val="18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8">
    <w:name w:val="文章图例 字符"/>
    <w:basedOn w:val="8"/>
    <w:link w:val="17"/>
    <w:qFormat/>
    <w:uiPriority w:val="0"/>
    <w:rPr>
      <w:rFonts w:eastAsia="楷体_GB2312"/>
      <w:sz w:val="32"/>
    </w:rPr>
  </w:style>
  <w:style w:type="character" w:customStyle="1" w:styleId="19">
    <w:name w:val="页眉 Char"/>
    <w:basedOn w:val="8"/>
    <w:link w:val="7"/>
    <w:qFormat/>
    <w:uiPriority w:val="99"/>
    <w:rPr>
      <w:rFonts w:eastAsia="仿宋_GB2312"/>
      <w:sz w:val="18"/>
      <w:szCs w:val="18"/>
    </w:rPr>
  </w:style>
  <w:style w:type="character" w:customStyle="1" w:styleId="20">
    <w:name w:val="页脚 Char"/>
    <w:basedOn w:val="8"/>
    <w:link w:val="6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Lines>3</Lines>
  <Paragraphs>1</Paragraphs>
  <TotalTime>93</TotalTime>
  <ScaleCrop>false</ScaleCrop>
  <LinksUpToDate>false</LinksUpToDate>
  <CharactersWithSpaces>529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2023-03-28T14:58:00Z</dcterms:created>
  <dc:creator>Dtruggle Eivl</dc:creator>
  <cp:lastModifiedBy>周文理:拟稿</cp:lastModifiedBy>
  <cp:lastPrinted>2023-04-14T15:41:21Z</cp:lastPrinted>
  <dcterms:modified xsi:type="dcterms:W3CDTF">2023-04-14T15:42:40Z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